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Incoterms</w:t>
            </w:r>
          </w:p>
        </w:tc>
      </w:tr>
      <w:tr>
        <w:trPr>
          <w:trHeight w:val="0" w:hRule="atLeast"/>
        </w:trPr>
        <w:tc>
          <w:tcPr>
            <w:shd w:val="clear" w:fill="E4E4E4"/>
            <w:gridSpan w:val="1"/>
          </w:tcPr>
          <w:p>
            <w:pPr/>
            <w:r>
              <w:rPr>
                <w:b w:val="1"/>
                <w:bCs w:val="1"/>
              </w:rPr>
              <w:t xml:space="preserve">Definition</w:t>
            </w:r>
          </w:p>
        </w:tc>
        <w:tc>
          <w:tcPr>
            <w:gridSpan w:val="1"/>
          </w:tcPr>
          <w:p>
            <w:pPr/>
            <w:r>
              <w:rPr/>
              <w:t xml:space="preserve">
                <p>Incoterms are a set of rules which define the responsibilities of sellers and buyers for the delivery of goods under sales contracts. Shippers worldwide use standard trade definitions (called Incoterms) to spell out whoâ€™s responsible for the shipping, insurance, and tariffs on an item; theyâ€™re commonly used in international contracts and are protected by International Chamber of Commerce copyright. Incoterms significantly reduce misunderstandings among traders and thereby minimize trade disputes and litigation. Familiarize yourself with Incoterms so you can choose terms that will enable you to provide excellent customer service and clearly define who is responsible for which charges.</p>
                <p>
                  See also: 
                  <a href="https://en.wikipedia.org/wiki/Incoterms">Incoterms</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2026-06-18T00:54:21+00:00</dcterms:created>
  <dcterms:modified xsi:type="dcterms:W3CDTF">2026-06-18T00:54:21+00:00</dcterms:modified>
</cp:coreProperties>
</file>

<file path=docProps/custom.xml><?xml version="1.0" encoding="utf-8"?>
<Properties xmlns="http://schemas.openxmlformats.org/officeDocument/2006/custom-properties" xmlns:vt="http://schemas.openxmlformats.org/officeDocument/2006/docPropsVTypes"/>
</file>