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Antivirus software</w:t>
            </w:r>
          </w:p>
        </w:tc>
      </w:tr>
      <w:tr>
        <w:trPr>
          <w:trHeight w:val="0" w:hRule="atLeast"/>
        </w:trPr>
        <w:tc>
          <w:tcPr>
            <w:shd w:val="clear" w:fill="E4E4E4"/>
            <w:gridSpan w:val="1"/>
          </w:tcPr>
          <w:p>
            <w:pPr/>
            <w:r>
              <w:rPr>
                <w:b w:val="1"/>
                <w:bCs w:val="1"/>
              </w:rPr>
              <w:t xml:space="preserve">Definition</w:t>
            </w:r>
          </w:p>
        </w:tc>
        <w:tc>
          <w:tcPr>
            <w:gridSpan w:val="1"/>
          </w:tcPr>
          <w:p>
            <w:pPr/>
            <w:r>
              <w:rPr/>
              <w:t xml:space="preserve">
                <p>Antivirus software is a program or a set of programs that help prevent any malicious object, code, program from entering your computer or network. If any such malicious programs enters your computer, Antivirus software helps detect, quarantine, or remove such programs from the computer or networks.</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2026-06-16T16:33:06+00:00</dcterms:created>
  <dcterms:modified xsi:type="dcterms:W3CDTF">2026-06-16T16:33:06+00:00</dcterms:modified>
</cp:coreProperties>
</file>

<file path=docProps/custom.xml><?xml version="1.0" encoding="utf-8"?>
<Properties xmlns="http://schemas.openxmlformats.org/officeDocument/2006/custom-properties" xmlns:vt="http://schemas.openxmlformats.org/officeDocument/2006/docPropsVTypes"/>
</file>