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Simple Network Management Protocol (SNMP)</w:t>
            </w:r>
          </w:p>
        </w:tc>
      </w:tr>
      <w:tr>
        <w:trPr>
          <w:trHeight w:val="0" w:hRule="atLeast"/>
        </w:trPr>
        <w:tc>
          <w:tcPr>
            <w:shd w:val="clear" w:fill="E4E4E4"/>
            <w:gridSpan w:val="1"/>
          </w:tcPr>
          <w:p>
            <w:pPr/>
            <w:r>
              <w:rPr>
                <w:b w:val="1"/>
                <w:bCs w:val="1"/>
              </w:rPr>
              <w:t xml:space="preserve">Definition</w:t>
            </w:r>
          </w:p>
        </w:tc>
        <w:tc>
          <w:tcPr>
            <w:gridSpan w:val="1"/>
          </w:tcPr>
          <w:p>
            <w:pPr/>
            <w:r>
              <w:rPr/>
              <w:t xml:space="preserve">
                <p>Simple Network Management Protocol (SNMP) is an Internet-standard protocol for managing devices on IP networks. Devices that typically support SNMP include routers, switches, servers, workstations, printers, modem racks and more. SNMP is widely used in network management systems to monitor network-attached devices for conditions that warrant administrative attention.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2026-06-13T18:39:14+00:00</dcterms:created>
  <dcterms:modified xsi:type="dcterms:W3CDTF">2026-06-13T18:39:14+00:00</dcterms:modified>
</cp:coreProperties>
</file>

<file path=docProps/custom.xml><?xml version="1.0" encoding="utf-8"?>
<Properties xmlns="http://schemas.openxmlformats.org/officeDocument/2006/custom-properties" xmlns:vt="http://schemas.openxmlformats.org/officeDocument/2006/docPropsVTypes"/>
</file>