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Bluebox Aviation Systems Ltd.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Bluebox Aviation Systems Ltd. specialises in software solutions for the aviation industry.</p>
                <p>The Bluebox in-flight entertainment (IFE) portfolio provides airlines technology in tablet-based and wireless IFE solutions (fitted and portable) alternatives to seatback IFE systems, and exploits these platforms to address a range of IFE requirements.</p>
                <p>
                  See also:Â 
                  <a href="https://blueboxaviation.com/">BlueboxÂ 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2026-06-02T22:17:02+00:00</dcterms:created>
  <dcterms:modified xsi:type="dcterms:W3CDTF">2026-06-02T22:17:02+00:00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